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Итоговый протокол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школьного эт</w:t>
      </w:r>
      <w:r>
        <w:rPr>
          <w:rFonts w:ascii="Times New Roman" w:cs="Times New Roman" w:hAnsi="Times New Roman"/>
          <w:sz w:val="24"/>
          <w:szCs w:val="24"/>
        </w:rPr>
        <w:t>апа Всероссийских спортивных игр среди школьных спортивных клубов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«</w:t>
      </w:r>
      <w:r>
        <w:rPr>
          <w:rFonts w:ascii="Times New Roman" w:cs="Times New Roman" w:hAnsi="Times New Roman"/>
          <w:sz w:val="24"/>
          <w:szCs w:val="24"/>
        </w:rPr>
        <w:t>Искусство-Технологии-Спорт</w:t>
      </w:r>
      <w:r>
        <w:rPr>
          <w:rFonts w:ascii="Times New Roman" w:cs="Times New Roman" w:hAnsi="Times New Roman"/>
          <w:sz w:val="24"/>
          <w:szCs w:val="24"/>
        </w:rPr>
        <w:t>»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29-30.03.2024 г.</w:t>
      </w:r>
    </w:p>
    <w:tbl>
      <w:tblPr>
        <w:tblStyle w:val="style154"/>
        <w:tblW w:w="0" w:type="auto"/>
        <w:tblInd w:w="427" w:type="dxa"/>
        <w:tblLook w:val="04A0" w:firstRow="1" w:lastRow="0" w:firstColumn="1" w:lastColumn="0" w:noHBand="0" w:noVBand="1"/>
      </w:tblPr>
      <w:tblGrid>
        <w:gridCol w:w="595"/>
        <w:gridCol w:w="1908"/>
        <w:gridCol w:w="663"/>
        <w:gridCol w:w="754"/>
        <w:gridCol w:w="675"/>
        <w:gridCol w:w="716"/>
        <w:gridCol w:w="1075"/>
        <w:gridCol w:w="1135"/>
        <w:gridCol w:w="1294"/>
      </w:tblGrid>
      <w:tr>
        <w:trPr>
          <w:trHeight w:val="270" w:hRule="atLeast"/>
        </w:trPr>
        <w:tc>
          <w:tcPr>
            <w:tcW w:w="540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715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Наименование команд</w:t>
            </w:r>
          </w:p>
        </w:tc>
        <w:tc>
          <w:tcPr>
            <w:tcW w:w="3528" w:type="dxa"/>
            <w:gridSpan w:val="5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Виды спорта</w:t>
            </w:r>
          </w:p>
        </w:tc>
        <w:tc>
          <w:tcPr>
            <w:tcW w:w="1043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Кол-во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занятых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73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Итоговое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место</w:t>
            </w:r>
          </w:p>
        </w:tc>
      </w:tr>
      <w:tr>
        <w:tblPrEx/>
        <w:trPr>
          <w:trHeight w:val="315" w:hRule="atLeast"/>
        </w:trPr>
        <w:tc>
          <w:tcPr>
            <w:tcW w:w="540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233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038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Мини Футбол</w:t>
            </w:r>
          </w:p>
        </w:tc>
        <w:tc>
          <w:tcPr>
            <w:tcW w:w="1043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25" w:hRule="atLeast"/>
        </w:trPr>
        <w:tc>
          <w:tcPr>
            <w:tcW w:w="540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юн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дев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юн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дев</w:t>
            </w:r>
          </w:p>
        </w:tc>
        <w:tc>
          <w:tcPr>
            <w:tcW w:w="1038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blPrEx/>
        <w:trPr/>
        <w:tc>
          <w:tcPr>
            <w:tcW w:w="7999" w:type="dxa"/>
            <w:gridSpan w:val="9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blPrEx/>
        <w:trPr/>
        <w:tc>
          <w:tcPr>
            <w:tcW w:w="7999" w:type="dxa"/>
            <w:gridSpan w:val="9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blPrEx/>
        <w:trPr/>
        <w:tc>
          <w:tcPr>
            <w:tcW w:w="7999" w:type="dxa"/>
            <w:gridSpan w:val="9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blPrEx/>
        <w:trPr/>
        <w:tc>
          <w:tcPr>
            <w:tcW w:w="7999" w:type="dxa"/>
            <w:gridSpan w:val="9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blPrEx/>
        <w:trPr/>
        <w:tc>
          <w:tcPr>
            <w:tcW w:w="7999" w:type="dxa"/>
            <w:gridSpan w:val="9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1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64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Руководитель ШСК</w:t>
      </w:r>
      <w:r>
        <w:rPr>
          <w:rFonts w:ascii="Times New Roman" w:cs="Times New Roman" w:hAnsi="Times New Roman"/>
          <w:sz w:val="24"/>
          <w:szCs w:val="24"/>
        </w:rPr>
        <w:t xml:space="preserve"> «</w:t>
      </w:r>
      <w:r>
        <w:rPr>
          <w:rFonts w:ascii="Times New Roman" w:cs="Times New Roman" w:hAnsi="Times New Roman"/>
          <w:sz w:val="24"/>
          <w:szCs w:val="24"/>
        </w:rPr>
        <w:t>Лидер» ________________Х.И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Темирбулатов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Руководитель                                                                                                       общеобразовательной орга</w:t>
      </w:r>
      <w:r>
        <w:rPr>
          <w:rFonts w:ascii="Times New Roman" w:cs="Times New Roman" w:hAnsi="Times New Roman"/>
          <w:sz w:val="24"/>
          <w:szCs w:val="24"/>
        </w:rPr>
        <w:t>низации _______________________Л.Ш-Х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Муцухаева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228</Words>
  <Pages>1</Pages>
  <Characters>631</Characters>
  <Application>WPS Office</Application>
  <DocSecurity>0</DocSecurity>
  <Paragraphs>221</Paragraphs>
  <ScaleCrop>false</ScaleCrop>
  <Company>office 2007 rus ent:</Company>
  <LinksUpToDate>false</LinksUpToDate>
  <CharactersWithSpaces>920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2024-05-04T11:57:37Z</dcterms:created>
  <dc:creator>ЦОС 6</dc:creator>
  <lastModifiedBy>23127PN0CG</lastModifiedBy>
  <dcterms:modified xsi:type="dcterms:W3CDTF">2024-05-04T11:57:37Z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835c369d571c4b2cbd07152d70e8f4b5</vt:lpwstr>
  </property>
</Properties>
</file>