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48" w:rsidRDefault="00DE20E8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Лабораторная работа "Сравнение количеств теплоты при смешивании воды разной температуры".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Цель работы: Определить количество теплоты, отданной горячей водой и полученной холодной при теплообмене.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Работу провела педагог кружка </w:t>
      </w:r>
      <w:hyperlink r:id="rId4" w:history="1">
        <w:r w:rsidR="00B24ABE" w:rsidRPr="00B24ABE">
          <w:rPr>
            <w:rStyle w:val="a3"/>
            <w:rFonts w:ascii="Arial" w:hAnsi="Arial" w:cs="Arial"/>
            <w:color w:val="auto"/>
            <w:sz w:val="23"/>
            <w:szCs w:val="23"/>
            <w:u w:val="none"/>
          </w:rPr>
          <w:t>"За страницами учебника физики"</w:t>
        </w:r>
      </w:hyperlink>
      <w:r w:rsidR="00B24ABE"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детского технопарка "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Кванториум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" Магомедова М А.</w:t>
      </w:r>
      <w:bookmarkStart w:id="0" w:name="_GoBack"/>
      <w:bookmarkEnd w:id="0"/>
    </w:p>
    <w:p w:rsidR="00DE20E8" w:rsidRDefault="00DE20E8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DE20E8" w:rsidRDefault="00DE20E8">
      <w:pPr>
        <w:ind w:left="-284"/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22225" b="1679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2-11-11_10-26-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DE20E8" w:rsidSect="00DE20E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34"/>
    <w:rsid w:val="006C59E7"/>
    <w:rsid w:val="00994434"/>
    <w:rsid w:val="00B24ABE"/>
    <w:rsid w:val="00DE20E8"/>
    <w:rsid w:val="00F07F24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0983"/>
  <w15:chartTrackingRefBased/>
  <w15:docId w15:val="{37D5F9A1-BDAF-4D0D-8E91-D8D78F87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co-argun.educhr.ru/index.php?component=download&amp;file=8f7ef561f17515a7a88bbe1c972114b949bf2f5d3f424c427c47a5f7c936d41d&amp;vie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>SPecialiST RePack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2022-11-11T09:13:00Z</dcterms:created>
  <dcterms:modified xsi:type="dcterms:W3CDTF">2022-11-17T06:45:00Z</dcterms:modified>
</cp:coreProperties>
</file>